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F3" w:rsidRDefault="00E716D3" w:rsidP="00274574">
      <w:pPr>
        <w:spacing w:after="0"/>
        <w:jc w:val="center"/>
      </w:pPr>
      <w:r>
        <w:rPr>
          <w:noProof/>
          <w:lang w:eastAsia="fr-FR"/>
        </w:rPr>
        <w:drawing>
          <wp:inline distT="0" distB="0" distL="0" distR="0">
            <wp:extent cx="864542" cy="1057275"/>
            <wp:effectExtent l="0" t="0" r="0" b="0"/>
            <wp:docPr id="1" name="Image 1" descr="C:\Users\amandine.saumonneau\Desktop\logo_up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ine.saumonneau\Desktop\logo_upf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917" cy="1062626"/>
                    </a:xfrm>
                    <a:prstGeom prst="rect">
                      <a:avLst/>
                    </a:prstGeom>
                    <a:noFill/>
                    <a:ln>
                      <a:noFill/>
                    </a:ln>
                  </pic:spPr>
                </pic:pic>
              </a:graphicData>
            </a:graphic>
          </wp:inline>
        </w:drawing>
      </w:r>
    </w:p>
    <w:p w:rsidR="00E716D3" w:rsidRDefault="00E716D3" w:rsidP="00E716D3">
      <w:pPr>
        <w:spacing w:after="0" w:line="240" w:lineRule="auto"/>
        <w:rPr>
          <w:rFonts w:ascii="Times New Roman" w:eastAsia="Times New Roman" w:hAnsi="Times New Roman" w:cs="Times New Roman"/>
          <w:b/>
          <w:sz w:val="28"/>
          <w:szCs w:val="28"/>
          <w:lang w:eastAsia="fr-FR"/>
        </w:rPr>
      </w:pPr>
    </w:p>
    <w:p w:rsidR="008B2302" w:rsidRPr="00E716D3" w:rsidRDefault="008B2302" w:rsidP="00E716D3">
      <w:pPr>
        <w:spacing w:after="0" w:line="240" w:lineRule="auto"/>
        <w:rPr>
          <w:rFonts w:ascii="Times New Roman" w:eastAsia="Times New Roman" w:hAnsi="Times New Roman" w:cs="Times New Roman"/>
          <w:b/>
          <w:sz w:val="28"/>
          <w:szCs w:val="28"/>
          <w:lang w:eastAsia="fr-FR"/>
        </w:rPr>
      </w:pPr>
    </w:p>
    <w:p w:rsidR="00E716D3" w:rsidRPr="00E716D3" w:rsidRDefault="00E716D3" w:rsidP="00E716D3">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sz w:val="36"/>
          <w:szCs w:val="36"/>
          <w:lang w:eastAsia="fr-FR"/>
        </w:rPr>
      </w:pPr>
      <w:r w:rsidRPr="00E716D3">
        <w:rPr>
          <w:rFonts w:ascii="Times New Roman" w:eastAsia="Times New Roman" w:hAnsi="Times New Roman" w:cs="Times New Roman"/>
          <w:b/>
          <w:sz w:val="36"/>
          <w:szCs w:val="36"/>
          <w:lang w:eastAsia="fr-FR"/>
        </w:rPr>
        <w:t>COMMUNIQUE DE PRESSE</w:t>
      </w:r>
    </w:p>
    <w:p w:rsidR="000C79E3" w:rsidRDefault="000C79E3" w:rsidP="00824D9F"/>
    <w:p w:rsidR="00124D1C" w:rsidRPr="00274574" w:rsidRDefault="000C79E3" w:rsidP="009035F7">
      <w:pPr>
        <w:jc w:val="right"/>
        <w:rPr>
          <w:sz w:val="20"/>
          <w:szCs w:val="20"/>
        </w:rPr>
      </w:pPr>
      <w:r>
        <w:tab/>
      </w:r>
      <w:r>
        <w:tab/>
      </w:r>
      <w:r>
        <w:tab/>
      </w:r>
      <w:r>
        <w:tab/>
      </w:r>
      <w:r>
        <w:tab/>
      </w:r>
      <w:r>
        <w:tab/>
      </w:r>
      <w:r>
        <w:tab/>
      </w:r>
      <w:r>
        <w:tab/>
      </w:r>
      <w:r>
        <w:tab/>
      </w:r>
      <w:r w:rsidRPr="00274574">
        <w:rPr>
          <w:sz w:val="20"/>
          <w:szCs w:val="20"/>
        </w:rPr>
        <w:t>Paris, le 5 Juin 2014</w:t>
      </w:r>
      <w:r w:rsidR="004B3077" w:rsidRPr="00274574">
        <w:rPr>
          <w:sz w:val="20"/>
          <w:szCs w:val="20"/>
        </w:rPr>
        <w:tab/>
      </w:r>
      <w:r w:rsidR="004B3077" w:rsidRPr="00274574">
        <w:rPr>
          <w:sz w:val="20"/>
          <w:szCs w:val="20"/>
        </w:rPr>
        <w:tab/>
      </w:r>
      <w:r w:rsidR="004B3077" w:rsidRPr="00274574">
        <w:rPr>
          <w:sz w:val="20"/>
          <w:szCs w:val="20"/>
        </w:rPr>
        <w:tab/>
      </w:r>
      <w:r w:rsidR="004B3077" w:rsidRPr="00274574">
        <w:rPr>
          <w:sz w:val="20"/>
          <w:szCs w:val="20"/>
        </w:rPr>
        <w:tab/>
      </w:r>
      <w:r w:rsidR="004B3077" w:rsidRPr="00274574">
        <w:rPr>
          <w:sz w:val="20"/>
          <w:szCs w:val="20"/>
        </w:rPr>
        <w:tab/>
      </w:r>
      <w:r w:rsidR="004B3077" w:rsidRPr="00274574">
        <w:rPr>
          <w:sz w:val="20"/>
          <w:szCs w:val="20"/>
        </w:rPr>
        <w:tab/>
      </w:r>
      <w:r w:rsidR="004B3077" w:rsidRPr="00274574">
        <w:rPr>
          <w:sz w:val="20"/>
          <w:szCs w:val="20"/>
        </w:rPr>
        <w:tab/>
      </w:r>
      <w:r w:rsidR="004B3077" w:rsidRPr="00274574">
        <w:rPr>
          <w:sz w:val="20"/>
          <w:szCs w:val="20"/>
        </w:rPr>
        <w:tab/>
      </w:r>
      <w:r w:rsidR="004B3077" w:rsidRPr="00274574">
        <w:rPr>
          <w:sz w:val="20"/>
          <w:szCs w:val="20"/>
        </w:rPr>
        <w:tab/>
      </w:r>
    </w:p>
    <w:p w:rsidR="00CF4610" w:rsidRPr="009035F7" w:rsidRDefault="000C79E3" w:rsidP="009035F7">
      <w:pPr>
        <w:jc w:val="center"/>
        <w:rPr>
          <w:b/>
          <w:sz w:val="36"/>
          <w:szCs w:val="36"/>
        </w:rPr>
      </w:pPr>
      <w:r w:rsidRPr="009035F7">
        <w:rPr>
          <w:b/>
          <w:sz w:val="36"/>
          <w:szCs w:val="36"/>
        </w:rPr>
        <w:t>Vincent FREREBEAU est élu à la Présidence de l’UPFI</w:t>
      </w:r>
    </w:p>
    <w:p w:rsidR="000C79E3" w:rsidRPr="00D22372" w:rsidRDefault="000C79E3" w:rsidP="009035F7">
      <w:pPr>
        <w:jc w:val="both"/>
        <w:rPr>
          <w:sz w:val="24"/>
          <w:szCs w:val="24"/>
        </w:rPr>
      </w:pPr>
      <w:r w:rsidRPr="00D22372">
        <w:rPr>
          <w:sz w:val="24"/>
          <w:szCs w:val="24"/>
        </w:rPr>
        <w:t>L’assemblée Générale de l’UPFI s’est tenue ce jour et a procédé à l’é</w:t>
      </w:r>
      <w:r w:rsidR="00EA6D56" w:rsidRPr="00D22372">
        <w:rPr>
          <w:sz w:val="24"/>
          <w:szCs w:val="24"/>
        </w:rPr>
        <w:t>lection des membres de son C</w:t>
      </w:r>
      <w:r w:rsidRPr="00D22372">
        <w:rPr>
          <w:sz w:val="24"/>
          <w:szCs w:val="24"/>
        </w:rPr>
        <w:t>onseil d’Ad</w:t>
      </w:r>
      <w:r w:rsidR="00EA6D56" w:rsidRPr="00D22372">
        <w:rPr>
          <w:sz w:val="24"/>
          <w:szCs w:val="24"/>
        </w:rPr>
        <w:t>ministration. Le C</w:t>
      </w:r>
      <w:r w:rsidRPr="00D22372">
        <w:rPr>
          <w:sz w:val="24"/>
          <w:szCs w:val="24"/>
        </w:rPr>
        <w:t>onseil d’</w:t>
      </w:r>
      <w:r w:rsidR="00EA6D56" w:rsidRPr="00D22372">
        <w:rPr>
          <w:sz w:val="24"/>
          <w:szCs w:val="24"/>
        </w:rPr>
        <w:t>A</w:t>
      </w:r>
      <w:r w:rsidRPr="00D22372">
        <w:rPr>
          <w:sz w:val="24"/>
          <w:szCs w:val="24"/>
        </w:rPr>
        <w:t>dministration qui s’est tenu à l’issue de l’Assemblée Générale a élu à l’unanimité Vincent FREREBEAU à la Présidence de l’UPFI pour un mandat de 2 ans.</w:t>
      </w:r>
    </w:p>
    <w:p w:rsidR="000C79E3" w:rsidRPr="00D22372" w:rsidRDefault="00EA6D56" w:rsidP="009035F7">
      <w:pPr>
        <w:jc w:val="both"/>
        <w:rPr>
          <w:sz w:val="24"/>
          <w:szCs w:val="24"/>
        </w:rPr>
      </w:pPr>
      <w:r w:rsidRPr="00D22372">
        <w:rPr>
          <w:sz w:val="24"/>
          <w:szCs w:val="24"/>
        </w:rPr>
        <w:t>Le C</w:t>
      </w:r>
      <w:r w:rsidR="000C79E3" w:rsidRPr="00D22372">
        <w:rPr>
          <w:sz w:val="24"/>
          <w:szCs w:val="24"/>
        </w:rPr>
        <w:t>onseil d’</w:t>
      </w:r>
      <w:r w:rsidRPr="00D22372">
        <w:rPr>
          <w:sz w:val="24"/>
          <w:szCs w:val="24"/>
        </w:rPr>
        <w:t>A</w:t>
      </w:r>
      <w:r w:rsidR="000C79E3" w:rsidRPr="00D22372">
        <w:rPr>
          <w:sz w:val="24"/>
          <w:szCs w:val="24"/>
        </w:rPr>
        <w:t>dministration a vivement félicité Stephan BOURDOISEAU, qui ne se représentait pas, pour son action à la tête de ce Syndicat pendant de nombreuses années.</w:t>
      </w:r>
    </w:p>
    <w:p w:rsidR="000C79E3" w:rsidRPr="00D22372" w:rsidRDefault="000C79E3" w:rsidP="009035F7">
      <w:pPr>
        <w:jc w:val="both"/>
        <w:rPr>
          <w:sz w:val="24"/>
          <w:szCs w:val="24"/>
        </w:rPr>
      </w:pPr>
      <w:r w:rsidRPr="00D22372">
        <w:rPr>
          <w:sz w:val="24"/>
          <w:szCs w:val="24"/>
        </w:rPr>
        <w:t>De trop nombreux dossiers sont en panne au niveau du Ministère de la Culture et la filière musicale ne bénéficie pas de l’attention et de la considération que son poids et son rayonnement culturel méritent largement</w:t>
      </w:r>
      <w:r w:rsidR="00EA6D56" w:rsidRPr="00D22372">
        <w:rPr>
          <w:sz w:val="24"/>
          <w:szCs w:val="24"/>
        </w:rPr>
        <w:t>. Face à cette situation, le C</w:t>
      </w:r>
      <w:r w:rsidRPr="00D22372">
        <w:rPr>
          <w:sz w:val="24"/>
          <w:szCs w:val="24"/>
        </w:rPr>
        <w:t>onseil d’</w:t>
      </w:r>
      <w:r w:rsidR="00EA6D56" w:rsidRPr="00D22372">
        <w:rPr>
          <w:sz w:val="24"/>
          <w:szCs w:val="24"/>
        </w:rPr>
        <w:t>A</w:t>
      </w:r>
      <w:r w:rsidRPr="00D22372">
        <w:rPr>
          <w:sz w:val="24"/>
          <w:szCs w:val="24"/>
        </w:rPr>
        <w:t>dministration souhaite que l’action de Vincent FREREBEAU crée une nouvelle dynamique au service de l’intérêt général.</w:t>
      </w:r>
    </w:p>
    <w:p w:rsidR="00244547" w:rsidRDefault="00E06838" w:rsidP="009035F7">
      <w:pPr>
        <w:jc w:val="both"/>
        <w:rPr>
          <w:b/>
          <w:sz w:val="24"/>
          <w:szCs w:val="24"/>
        </w:rPr>
      </w:pPr>
      <w:r w:rsidRPr="009035F7">
        <w:rPr>
          <w:b/>
          <w:sz w:val="24"/>
          <w:szCs w:val="24"/>
        </w:rPr>
        <w:t xml:space="preserve">                          _________________________________________________</w:t>
      </w:r>
    </w:p>
    <w:p w:rsidR="00274574" w:rsidRPr="009035F7" w:rsidRDefault="00274574" w:rsidP="00F31B3F">
      <w:pPr>
        <w:jc w:val="center"/>
        <w:rPr>
          <w:b/>
          <w:sz w:val="24"/>
          <w:szCs w:val="24"/>
        </w:rPr>
      </w:pPr>
      <w:r>
        <w:rPr>
          <w:rFonts w:eastAsia="Times New Roman" w:cs="Times New Roman"/>
          <w:bCs/>
          <w:noProof/>
          <w:color w:val="000000"/>
          <w:lang w:eastAsia="fr-FR"/>
        </w:rPr>
        <w:drawing>
          <wp:inline distT="0" distB="0" distL="0" distR="0" wp14:anchorId="67119FAC" wp14:editId="2A27723C">
            <wp:extent cx="881966" cy="1142193"/>
            <wp:effectExtent l="0" t="0" r="0" b="1270"/>
            <wp:docPr id="5" name="Image 5" descr="C:\Users\amandine.saumonneau\AppData\Local\Microsoft\Windows\Temporary Internet Files\Content.Outlook\TO8WXGD6\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dine.saumonneau\AppData\Local\Microsoft\Windows\Temporary Internet Files\Content.Outlook\TO8WXGD6\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440" cy="1144102"/>
                    </a:xfrm>
                    <a:prstGeom prst="rect">
                      <a:avLst/>
                    </a:prstGeom>
                    <a:noFill/>
                    <a:ln>
                      <a:noFill/>
                    </a:ln>
                  </pic:spPr>
                </pic:pic>
              </a:graphicData>
            </a:graphic>
          </wp:inline>
        </w:drawing>
      </w:r>
    </w:p>
    <w:p w:rsidR="00274574" w:rsidRDefault="00274574" w:rsidP="00274574">
      <w:pPr>
        <w:spacing w:after="0" w:line="240" w:lineRule="auto"/>
        <w:rPr>
          <w:sz w:val="24"/>
          <w:szCs w:val="24"/>
        </w:rPr>
      </w:pPr>
      <w:r>
        <w:rPr>
          <w:sz w:val="24"/>
          <w:szCs w:val="24"/>
        </w:rPr>
        <w:t xml:space="preserve">Agé de 50 ans, Vincent FREREBEAU est le fondateur du Label Indépendant </w:t>
      </w:r>
      <w:r w:rsidRPr="009035F7">
        <w:rPr>
          <w:sz w:val="24"/>
          <w:szCs w:val="24"/>
        </w:rPr>
        <w:t>Tôt ou Tard</w:t>
      </w:r>
      <w:r>
        <w:rPr>
          <w:sz w:val="24"/>
          <w:szCs w:val="24"/>
        </w:rPr>
        <w:t xml:space="preserve"> qui abrite de nombreux artistes de la scène musicale française (</w:t>
      </w:r>
      <w:proofErr w:type="spellStart"/>
      <w:r>
        <w:rPr>
          <w:sz w:val="24"/>
          <w:szCs w:val="24"/>
        </w:rPr>
        <w:t>Shaka</w:t>
      </w:r>
      <w:proofErr w:type="spellEnd"/>
      <w:r>
        <w:rPr>
          <w:sz w:val="24"/>
          <w:szCs w:val="24"/>
        </w:rPr>
        <w:t xml:space="preserve"> </w:t>
      </w:r>
      <w:proofErr w:type="spellStart"/>
      <w:r>
        <w:rPr>
          <w:sz w:val="24"/>
          <w:szCs w:val="24"/>
        </w:rPr>
        <w:t>ponk</w:t>
      </w:r>
      <w:proofErr w:type="spellEnd"/>
      <w:r>
        <w:rPr>
          <w:sz w:val="24"/>
          <w:szCs w:val="24"/>
        </w:rPr>
        <w:t xml:space="preserve">, </w:t>
      </w:r>
      <w:proofErr w:type="spellStart"/>
      <w:r>
        <w:rPr>
          <w:sz w:val="24"/>
          <w:szCs w:val="24"/>
        </w:rPr>
        <w:t>Yael</w:t>
      </w:r>
      <w:proofErr w:type="spellEnd"/>
      <w:r>
        <w:rPr>
          <w:sz w:val="24"/>
          <w:szCs w:val="24"/>
        </w:rPr>
        <w:t xml:space="preserve"> </w:t>
      </w:r>
      <w:proofErr w:type="spellStart"/>
      <w:r>
        <w:rPr>
          <w:sz w:val="24"/>
          <w:szCs w:val="24"/>
        </w:rPr>
        <w:t>Naïm</w:t>
      </w:r>
      <w:proofErr w:type="spellEnd"/>
      <w:r>
        <w:rPr>
          <w:sz w:val="24"/>
          <w:szCs w:val="24"/>
        </w:rPr>
        <w:t xml:space="preserve">, Franck Monnet, Albin de la Simone, Les Têtes Raides, Mathieu </w:t>
      </w:r>
      <w:proofErr w:type="spellStart"/>
      <w:r>
        <w:rPr>
          <w:sz w:val="24"/>
          <w:szCs w:val="24"/>
        </w:rPr>
        <w:t>Boogaerts</w:t>
      </w:r>
      <w:proofErr w:type="spellEnd"/>
      <w:r>
        <w:rPr>
          <w:sz w:val="24"/>
          <w:szCs w:val="24"/>
        </w:rPr>
        <w:t xml:space="preserve">, Vincent </w:t>
      </w:r>
      <w:proofErr w:type="spellStart"/>
      <w:r>
        <w:rPr>
          <w:sz w:val="24"/>
          <w:szCs w:val="24"/>
        </w:rPr>
        <w:t>Delerm</w:t>
      </w:r>
      <w:proofErr w:type="spellEnd"/>
      <w:proofErr w:type="gramStart"/>
      <w:r>
        <w:rPr>
          <w:sz w:val="24"/>
          <w:szCs w:val="24"/>
        </w:rPr>
        <w:t>… )</w:t>
      </w:r>
      <w:proofErr w:type="gramEnd"/>
      <w:r>
        <w:rPr>
          <w:sz w:val="24"/>
          <w:szCs w:val="24"/>
        </w:rPr>
        <w:t>. Il a été tour à tour Président des Victoires en 2005 – 2006 puis en 2011 – 2012, et Président de l’UPFI de 2008 à 2010.</w:t>
      </w:r>
    </w:p>
    <w:p w:rsidR="00334FE7" w:rsidRDefault="00274574" w:rsidP="00274574">
      <w:pPr>
        <w:spacing w:after="0" w:line="240" w:lineRule="auto"/>
        <w:rPr>
          <w:sz w:val="24"/>
          <w:szCs w:val="24"/>
        </w:rPr>
      </w:pPr>
      <w:r>
        <w:rPr>
          <w:sz w:val="24"/>
          <w:szCs w:val="24"/>
        </w:rPr>
        <w:t xml:space="preserve"> </w:t>
      </w:r>
      <w:bookmarkStart w:id="0" w:name="_GoBack"/>
      <w:bookmarkEnd w:id="0"/>
    </w:p>
    <w:p w:rsidR="00274574" w:rsidRPr="006016CC" w:rsidRDefault="009035F7" w:rsidP="00274574">
      <w:pPr>
        <w:spacing w:after="0" w:line="240" w:lineRule="auto"/>
        <w:jc w:val="both"/>
        <w:rPr>
          <w:rFonts w:eastAsia="Times New Roman" w:cs="Times New Roman"/>
          <w:bCs/>
          <w:color w:val="000000"/>
          <w:lang w:eastAsia="fr-FR"/>
        </w:rPr>
      </w:pPr>
      <w:r w:rsidRPr="006016CC">
        <w:rPr>
          <w:rFonts w:eastAsia="Times New Roman" w:cs="Times New Roman"/>
          <w:bCs/>
          <w:color w:val="000000"/>
          <w:lang w:eastAsia="fr-FR"/>
        </w:rPr>
        <w:t>Contact</w:t>
      </w:r>
      <w:r>
        <w:rPr>
          <w:rFonts w:eastAsia="Times New Roman" w:cs="Times New Roman"/>
          <w:bCs/>
          <w:color w:val="000000"/>
          <w:lang w:eastAsia="fr-FR"/>
        </w:rPr>
        <w:t> :</w:t>
      </w:r>
      <w:r w:rsidR="00274574" w:rsidRPr="00274574">
        <w:rPr>
          <w:noProof/>
          <w:sz w:val="24"/>
          <w:szCs w:val="24"/>
          <w:lang w:eastAsia="fr-FR"/>
        </w:rPr>
        <w:t xml:space="preserve"> </w:t>
      </w:r>
      <w:r w:rsidR="00274574" w:rsidRPr="006016CC">
        <w:rPr>
          <w:rFonts w:eastAsia="Times New Roman" w:cs="Times New Roman"/>
          <w:bCs/>
          <w:color w:val="000000"/>
          <w:lang w:eastAsia="fr-FR"/>
        </w:rPr>
        <w:t>Jérôme ROGER – Directeur Général</w:t>
      </w:r>
      <w:r w:rsidR="00274574">
        <w:rPr>
          <w:rFonts w:eastAsia="Times New Roman" w:cs="Times New Roman"/>
          <w:bCs/>
          <w:color w:val="000000"/>
          <w:lang w:eastAsia="fr-FR"/>
        </w:rPr>
        <w:t xml:space="preserve"> – 01 53 77 66 40</w:t>
      </w:r>
    </w:p>
    <w:p w:rsidR="009035F7" w:rsidRPr="00274574" w:rsidRDefault="009035F7" w:rsidP="00274574">
      <w:pPr>
        <w:spacing w:after="0" w:line="240" w:lineRule="auto"/>
        <w:rPr>
          <w:noProof/>
          <w:sz w:val="24"/>
          <w:szCs w:val="24"/>
          <w:lang w:eastAsia="fr-FR"/>
        </w:rPr>
      </w:pPr>
    </w:p>
    <w:p w:rsidR="00244547" w:rsidRPr="00D22372" w:rsidRDefault="00B12D5E" w:rsidP="00D22372">
      <w:pPr>
        <w:spacing w:after="0" w:line="240" w:lineRule="auto"/>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44547" w:rsidRPr="00D22372">
        <w:rPr>
          <w:sz w:val="24"/>
          <w:szCs w:val="24"/>
        </w:rPr>
        <w:t xml:space="preserve"> </w:t>
      </w:r>
    </w:p>
    <w:sectPr w:rsidR="00244547" w:rsidRPr="00D22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9F"/>
    <w:rsid w:val="000C79E3"/>
    <w:rsid w:val="00124714"/>
    <w:rsid w:val="00124D1C"/>
    <w:rsid w:val="001367D8"/>
    <w:rsid w:val="00244547"/>
    <w:rsid w:val="00274574"/>
    <w:rsid w:val="002E765B"/>
    <w:rsid w:val="00334FE7"/>
    <w:rsid w:val="00373D79"/>
    <w:rsid w:val="003C2FC2"/>
    <w:rsid w:val="004B3077"/>
    <w:rsid w:val="0055144C"/>
    <w:rsid w:val="006016CC"/>
    <w:rsid w:val="0070119A"/>
    <w:rsid w:val="00824D9F"/>
    <w:rsid w:val="00837CB3"/>
    <w:rsid w:val="008770DB"/>
    <w:rsid w:val="008B2302"/>
    <w:rsid w:val="009035F7"/>
    <w:rsid w:val="00986BD7"/>
    <w:rsid w:val="00B12D5E"/>
    <w:rsid w:val="00B51551"/>
    <w:rsid w:val="00BC4355"/>
    <w:rsid w:val="00BC6EF3"/>
    <w:rsid w:val="00CA2882"/>
    <w:rsid w:val="00CD542B"/>
    <w:rsid w:val="00CF4610"/>
    <w:rsid w:val="00D22372"/>
    <w:rsid w:val="00D22F11"/>
    <w:rsid w:val="00DC7A75"/>
    <w:rsid w:val="00E06838"/>
    <w:rsid w:val="00E716D3"/>
    <w:rsid w:val="00EA6D56"/>
    <w:rsid w:val="00EF7CCB"/>
    <w:rsid w:val="00F31B3F"/>
    <w:rsid w:val="00F52C51"/>
    <w:rsid w:val="00FD0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16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1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16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1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228</Words>
  <Characters>1258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BRENNER</dc:creator>
  <cp:lastModifiedBy>Sandra BRENNER</cp:lastModifiedBy>
  <cp:revision>11</cp:revision>
  <cp:lastPrinted>2014-05-21T15:25:00Z</cp:lastPrinted>
  <dcterms:created xsi:type="dcterms:W3CDTF">2014-06-04T10:22:00Z</dcterms:created>
  <dcterms:modified xsi:type="dcterms:W3CDTF">2014-06-05T15:58:00Z</dcterms:modified>
</cp:coreProperties>
</file>